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仿宋" w:hAnsi="仿宋" w:eastAsia="仿宋" w:cs="Times New Roman"/>
          <w:b/>
          <w:bCs/>
          <w:sz w:val="28"/>
          <w:szCs w:val="28"/>
        </w:rPr>
      </w:pPr>
      <w:bookmarkStart w:id="0" w:name="_GoBack"/>
      <w:r>
        <w:rPr>
          <w:rFonts w:hint="eastAsia" w:ascii="仿宋" w:hAnsi="仿宋" w:eastAsia="仿宋" w:cs="仿宋"/>
          <w:b/>
          <w:bCs/>
          <w:sz w:val="28"/>
          <w:szCs w:val="28"/>
        </w:rPr>
        <w:t>附件</w:t>
      </w:r>
      <w:r>
        <w:rPr>
          <w:rFonts w:ascii="仿宋" w:hAnsi="仿宋" w:eastAsia="仿宋" w:cs="仿宋"/>
          <w:b/>
          <w:bCs/>
          <w:sz w:val="28"/>
          <w:szCs w:val="28"/>
        </w:rPr>
        <w:t>2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：</w:t>
      </w:r>
    </w:p>
    <w:bookmarkEnd w:id="0"/>
    <w:p>
      <w:pPr>
        <w:spacing w:line="560" w:lineRule="exact"/>
        <w:jc w:val="left"/>
        <w:rPr>
          <w:rFonts w:ascii="仿宋" w:hAnsi="仿宋" w:eastAsia="仿宋" w:cs="Times New Roman"/>
          <w:sz w:val="28"/>
          <w:szCs w:val="28"/>
        </w:rPr>
      </w:pPr>
    </w:p>
    <w:p>
      <w:pPr>
        <w:spacing w:line="560" w:lineRule="exact"/>
        <w:jc w:val="center"/>
        <w:rPr>
          <w:rFonts w:ascii="黑体" w:hAnsi="黑体" w:eastAsia="黑体" w:cs="Times New Roman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福建师范大学闽南科技学院</w:t>
      </w:r>
      <w:r>
        <w:rPr>
          <w:rFonts w:ascii="黑体" w:hAnsi="黑体" w:eastAsia="黑体" w:cs="黑体"/>
          <w:b/>
          <w:bCs/>
          <w:sz w:val="32"/>
          <w:szCs w:val="32"/>
        </w:rPr>
        <w:t>2017-2018</w:t>
      </w:r>
      <w:r>
        <w:rPr>
          <w:rFonts w:hint="eastAsia" w:ascii="黑体" w:hAnsi="黑体" w:eastAsia="黑体" w:cs="黑体"/>
          <w:b/>
          <w:bCs/>
          <w:sz w:val="32"/>
          <w:szCs w:val="32"/>
        </w:rPr>
        <w:t>学年优秀团支部立项</w:t>
      </w:r>
    </w:p>
    <w:p>
      <w:pPr>
        <w:spacing w:line="560" w:lineRule="exact"/>
        <w:jc w:val="center"/>
        <w:rPr>
          <w:rFonts w:ascii="黑体" w:hAnsi="黑体" w:eastAsia="黑体" w:cs="Times New Roman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推荐信息汇总表</w:t>
      </w:r>
    </w:p>
    <w:p>
      <w:pPr>
        <w:spacing w:line="440" w:lineRule="exact"/>
        <w:jc w:val="left"/>
        <w:rPr>
          <w:rFonts w:ascii="仿宋" w:hAnsi="仿宋" w:eastAsia="仿宋" w:cs="Times New Roman"/>
          <w:sz w:val="28"/>
          <w:szCs w:val="28"/>
        </w:rPr>
      </w:pPr>
    </w:p>
    <w:p>
      <w:pPr>
        <w:spacing w:line="440" w:lineRule="exact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单位：</w:t>
      </w:r>
      <w:r>
        <w:rPr>
          <w:rFonts w:ascii="仿宋" w:hAnsi="仿宋" w:eastAsia="仿宋" w:cs="仿宋"/>
          <w:sz w:val="28"/>
          <w:szCs w:val="28"/>
        </w:rPr>
        <w:t>_________________</w:t>
      </w:r>
    </w:p>
    <w:p>
      <w:pPr>
        <w:spacing w:line="440" w:lineRule="exact"/>
        <w:jc w:val="left"/>
        <w:rPr>
          <w:rFonts w:ascii="仿宋" w:hAnsi="仿宋" w:eastAsia="仿宋" w:cs="仿宋"/>
          <w:sz w:val="28"/>
          <w:szCs w:val="28"/>
        </w:rPr>
      </w:pPr>
    </w:p>
    <w:tbl>
      <w:tblPr>
        <w:tblStyle w:val="3"/>
        <w:tblW w:w="911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2835"/>
        <w:gridCol w:w="3043"/>
        <w:gridCol w:w="22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9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序号</w:t>
            </w:r>
          </w:p>
        </w:tc>
        <w:tc>
          <w:tcPr>
            <w:tcW w:w="2835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支部名称</w:t>
            </w:r>
          </w:p>
        </w:tc>
        <w:tc>
          <w:tcPr>
            <w:tcW w:w="3043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立项名称</w:t>
            </w:r>
          </w:p>
        </w:tc>
        <w:tc>
          <w:tcPr>
            <w:tcW w:w="2280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9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1</w:t>
            </w:r>
          </w:p>
        </w:tc>
        <w:tc>
          <w:tcPr>
            <w:tcW w:w="2835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3043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280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直荐支部</w:t>
            </w:r>
            <w:r>
              <w:rPr>
                <w:rFonts w:ascii="仿宋" w:hAnsi="仿宋" w:eastAsia="仿宋" w:cs="仿宋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9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2</w:t>
            </w:r>
          </w:p>
        </w:tc>
        <w:tc>
          <w:tcPr>
            <w:tcW w:w="2835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3043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280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参评支部</w:t>
            </w:r>
            <w:r>
              <w:rPr>
                <w:rFonts w:ascii="仿宋" w:hAnsi="仿宋" w:eastAsia="仿宋" w:cs="仿宋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jc w:val="center"/>
        </w:trPr>
        <w:tc>
          <w:tcPr>
            <w:tcW w:w="959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3</w:t>
            </w:r>
          </w:p>
        </w:tc>
        <w:tc>
          <w:tcPr>
            <w:tcW w:w="2835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3043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280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参评支部</w:t>
            </w:r>
            <w:r>
              <w:rPr>
                <w:rFonts w:ascii="仿宋" w:hAnsi="仿宋" w:eastAsia="仿宋" w:cs="仿宋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  <w:jc w:val="center"/>
        </w:trPr>
        <w:tc>
          <w:tcPr>
            <w:tcW w:w="959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4</w:t>
            </w:r>
          </w:p>
        </w:tc>
        <w:tc>
          <w:tcPr>
            <w:tcW w:w="2835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3043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280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9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5</w:t>
            </w:r>
          </w:p>
        </w:tc>
        <w:tc>
          <w:tcPr>
            <w:tcW w:w="2835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3043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280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9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6</w:t>
            </w:r>
          </w:p>
        </w:tc>
        <w:tc>
          <w:tcPr>
            <w:tcW w:w="2835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3043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280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…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1E6678"/>
    <w:rsid w:val="651E667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2017-12-19T11:22:00Z</dcterms:created>
  <dc:creator>Administrator</dc:creator>
  <cp:lastModifiedBy>Administrator</cp:lastModifiedBy>
  <dcterms:modified xsi:type="dcterms:W3CDTF">2017-12-19T11:29:53Z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